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64E2B" w:rsidRDefault="00000000">
      <w:pPr>
        <w:spacing w:after="0"/>
      </w:pPr>
      <w:r>
        <w:t>[Organization’s letterhead]</w:t>
      </w:r>
    </w:p>
    <w:p w14:paraId="00000002" w14:textId="77777777" w:rsidR="00664E2B" w:rsidRDefault="00664E2B">
      <w:pPr>
        <w:spacing w:after="0"/>
      </w:pPr>
    </w:p>
    <w:p w14:paraId="00000003" w14:textId="77777777" w:rsidR="00664E2B" w:rsidRDefault="00000000">
      <w:pPr>
        <w:spacing w:after="0"/>
      </w:pPr>
      <w:r>
        <w:t>Date</w:t>
      </w:r>
    </w:p>
    <w:p w14:paraId="00000004" w14:textId="77777777" w:rsidR="00664E2B" w:rsidRDefault="00664E2B">
      <w:pPr>
        <w:spacing w:after="0"/>
      </w:pPr>
    </w:p>
    <w:p w14:paraId="00000005" w14:textId="77777777" w:rsidR="00664E2B" w:rsidRDefault="00664E2B">
      <w:pPr>
        <w:spacing w:after="0"/>
      </w:pPr>
    </w:p>
    <w:p w14:paraId="00000006" w14:textId="77777777" w:rsidR="00664E2B" w:rsidRDefault="00000000">
      <w:pPr>
        <w:spacing w:after="0"/>
        <w:rPr>
          <w:b/>
        </w:rPr>
      </w:pPr>
      <w:r>
        <w:rPr>
          <w:b/>
        </w:rPr>
        <w:t>ATTY. JUANITO BALBASTRE III</w:t>
      </w:r>
    </w:p>
    <w:p w14:paraId="00000007" w14:textId="77777777" w:rsidR="00664E2B" w:rsidRDefault="00000000">
      <w:pPr>
        <w:spacing w:after="0"/>
      </w:pPr>
      <w:r>
        <w:t>Chief</w:t>
      </w:r>
    </w:p>
    <w:p w14:paraId="00000008" w14:textId="77777777" w:rsidR="00664E2B" w:rsidRDefault="00000000">
      <w:pPr>
        <w:spacing w:after="0"/>
      </w:pPr>
      <w:r>
        <w:t>Law and Legislative Division</w:t>
      </w:r>
    </w:p>
    <w:p w14:paraId="00000009" w14:textId="77777777" w:rsidR="00664E2B" w:rsidRDefault="00000000">
      <w:pPr>
        <w:spacing w:after="0"/>
      </w:pPr>
      <w:r>
        <w:t>BIR National Office, Agham Road</w:t>
      </w:r>
    </w:p>
    <w:p w14:paraId="0000000A" w14:textId="77777777" w:rsidR="00664E2B" w:rsidRDefault="00000000">
      <w:pPr>
        <w:spacing w:after="0"/>
      </w:pPr>
      <w:r>
        <w:t>Quezon City</w:t>
      </w:r>
    </w:p>
    <w:p w14:paraId="0000000B" w14:textId="77777777" w:rsidR="00664E2B" w:rsidRDefault="00664E2B">
      <w:pPr>
        <w:spacing w:after="0"/>
      </w:pPr>
    </w:p>
    <w:p w14:paraId="0000000C" w14:textId="77777777" w:rsidR="00664E2B" w:rsidRDefault="00000000">
      <w:pPr>
        <w:spacing w:after="0"/>
        <w:ind w:firstLine="720"/>
      </w:pPr>
      <w:r>
        <w:t>Through:</w:t>
      </w:r>
      <w:r>
        <w:tab/>
      </w:r>
      <w:r>
        <w:rPr>
          <w:b/>
        </w:rPr>
        <w:t>THE PHILIPPINE COUNCIL FOR NGO CERTIFICATION</w:t>
      </w:r>
    </w:p>
    <w:p w14:paraId="0000000D" w14:textId="77777777" w:rsidR="00664E2B" w:rsidRDefault="00664E2B">
      <w:pPr>
        <w:spacing w:after="0"/>
      </w:pPr>
    </w:p>
    <w:p w14:paraId="0000000E" w14:textId="77777777" w:rsidR="00664E2B" w:rsidRDefault="00664E2B">
      <w:pPr>
        <w:spacing w:after="0"/>
      </w:pPr>
    </w:p>
    <w:p w14:paraId="0000000F" w14:textId="77777777" w:rsidR="00664E2B" w:rsidRDefault="00000000">
      <w:pPr>
        <w:spacing w:after="0"/>
      </w:pPr>
      <w:r>
        <w:t xml:space="preserve">Dear </w:t>
      </w:r>
      <w:r>
        <w:rPr>
          <w:b/>
        </w:rPr>
        <w:t>Atty. Balbastre:</w:t>
      </w:r>
    </w:p>
    <w:p w14:paraId="00000010" w14:textId="77777777" w:rsidR="00664E2B" w:rsidRDefault="00664E2B">
      <w:pPr>
        <w:spacing w:after="0"/>
      </w:pPr>
    </w:p>
    <w:p w14:paraId="00000011" w14:textId="77777777" w:rsidR="00664E2B" w:rsidRDefault="00000000">
      <w:pPr>
        <w:spacing w:after="0"/>
        <w:jc w:val="both"/>
      </w:pPr>
      <w:r>
        <w:t>This is in relation to the requirement of the BIR for a justification that the Foundation’s programs and services need not be accredited by the DSWD.</w:t>
      </w:r>
    </w:p>
    <w:p w14:paraId="00000012" w14:textId="77777777" w:rsidR="00664E2B" w:rsidRDefault="00664E2B">
      <w:pPr>
        <w:spacing w:after="0"/>
        <w:jc w:val="both"/>
      </w:pPr>
    </w:p>
    <w:p w14:paraId="00000013" w14:textId="303E4171" w:rsidR="00664E2B" w:rsidRDefault="00000000">
      <w:pPr>
        <w:spacing w:after="0"/>
        <w:jc w:val="both"/>
      </w:pPr>
      <w:r>
        <w:t xml:space="preserve">In accordance with the DSWD </w:t>
      </w:r>
      <w:r>
        <w:rPr>
          <w:b/>
        </w:rPr>
        <w:t>Memorandum Circular No. 17-20</w:t>
      </w:r>
      <w:r w:rsidR="00AE0F0B">
        <w:rPr>
          <w:b/>
        </w:rPr>
        <w:t>1</w:t>
      </w:r>
      <w:r>
        <w:rPr>
          <w:b/>
        </w:rPr>
        <w:t>8 titled “Revised Guidelines Governing the Registration, Licensing of Social Welfare and Development (SWD) Agencies and Accreditation of SWD Programs and Services”</w:t>
      </w:r>
      <w:r>
        <w:t xml:space="preserve">, only the social welfare and development programs and services of Public and Private Social Work Agencies (SWA) are required to be accredited by the DSWD. A Social Work Agency is a private SWDA that </w:t>
      </w:r>
      <w:r>
        <w:rPr>
          <w:b/>
        </w:rPr>
        <w:t>directly engages in SWD programs and services</w:t>
      </w:r>
      <w:r>
        <w:t xml:space="preserve"> whether center-based and/or community-based using social work interventions, whether case work, group work or community organizing.</w:t>
      </w:r>
    </w:p>
    <w:p w14:paraId="00000014" w14:textId="77777777" w:rsidR="00664E2B" w:rsidRDefault="00664E2B">
      <w:pPr>
        <w:spacing w:after="0"/>
        <w:jc w:val="both"/>
      </w:pPr>
    </w:p>
    <w:p w14:paraId="00000015" w14:textId="77777777" w:rsidR="00664E2B" w:rsidRDefault="00000000">
      <w:pPr>
        <w:spacing w:after="0"/>
        <w:jc w:val="both"/>
      </w:pPr>
      <w:r>
        <w:t xml:space="preserve">Since the [Name of NGO/Foundation] was registered and licensed with the DSWD as an </w:t>
      </w:r>
      <w:r>
        <w:rPr>
          <w:b/>
        </w:rPr>
        <w:t>Auxiliary SWDA</w:t>
      </w:r>
      <w:r>
        <w:t xml:space="preserve"> particularly as </w:t>
      </w:r>
      <w:r>
        <w:rPr>
          <w:b/>
        </w:rPr>
        <w:t>A Resource Agency</w:t>
      </w:r>
      <w:r>
        <w:t xml:space="preserve">, the organization need not be accredited. The organization </w:t>
      </w:r>
      <w:r>
        <w:rPr>
          <w:b/>
        </w:rPr>
        <w:t>only provides SWD programs and services to the target clientele indirectly or through partnership</w:t>
      </w:r>
      <w:r>
        <w:t xml:space="preserve"> with the public and private schools, non-government organizations, local government units and other organizations/agencies. </w:t>
      </w:r>
    </w:p>
    <w:p w14:paraId="00000016" w14:textId="77777777" w:rsidR="00664E2B" w:rsidRDefault="00664E2B">
      <w:pPr>
        <w:spacing w:after="0"/>
      </w:pPr>
    </w:p>
    <w:p w14:paraId="00000017" w14:textId="77777777" w:rsidR="00664E2B" w:rsidRDefault="00000000">
      <w:pPr>
        <w:spacing w:after="0"/>
      </w:pPr>
      <w:r>
        <w:t>Thank you.</w:t>
      </w:r>
    </w:p>
    <w:p w14:paraId="00000018" w14:textId="77777777" w:rsidR="00664E2B" w:rsidRDefault="00664E2B">
      <w:pPr>
        <w:spacing w:after="0"/>
      </w:pPr>
    </w:p>
    <w:p w14:paraId="00000019" w14:textId="77777777" w:rsidR="00664E2B" w:rsidRDefault="00664E2B">
      <w:pPr>
        <w:spacing w:after="0"/>
      </w:pPr>
    </w:p>
    <w:p w14:paraId="0000001A" w14:textId="77777777" w:rsidR="00664E2B" w:rsidRDefault="00000000">
      <w:pPr>
        <w:spacing w:after="0"/>
      </w:pPr>
      <w:r>
        <w:t>Very truly yours,</w:t>
      </w:r>
    </w:p>
    <w:sectPr w:rsidR="00664E2B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2B"/>
    <w:rsid w:val="00664E2B"/>
    <w:rsid w:val="00A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C608"/>
  <w15:docId w15:val="{AF350F19-5772-4702-B2BE-FD708620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D02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259"/>
  </w:style>
  <w:style w:type="paragraph" w:styleId="Footer">
    <w:name w:val="footer"/>
    <w:basedOn w:val="Normal"/>
    <w:link w:val="FooterChar"/>
    <w:uiPriority w:val="99"/>
    <w:unhideWhenUsed/>
    <w:rsid w:val="003D0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5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/TfU+Sd64iT5E0zY7+3a9eliLw==">AMUW2mVuZ2hrGBrv0k587NHo0g16EguXPXajpnvIxQ79QWrs0kEVyx9xBzanA8r7yNw4aqzJFB0CnsAjIuusRpAyqz8U98sGGdc9hTS2bNYhdWbdmHCs1z4=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Tonog</dc:creator>
  <cp:lastModifiedBy>tayaokathrinjoy@gmail.com</cp:lastModifiedBy>
  <cp:revision>2</cp:revision>
  <dcterms:created xsi:type="dcterms:W3CDTF">2021-09-08T06:55:00Z</dcterms:created>
  <dcterms:modified xsi:type="dcterms:W3CDTF">2023-01-25T05:56:00Z</dcterms:modified>
</cp:coreProperties>
</file>