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80" w:rsidRDefault="0001620E" w:rsidP="00763A9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63A93">
        <w:rPr>
          <w:b/>
          <w:sz w:val="24"/>
          <w:szCs w:val="24"/>
        </w:rPr>
        <w:t xml:space="preserve">CHECKLIST OF GENERAL DOCUMENTARY REQUIREMENTS </w:t>
      </w:r>
      <w:r w:rsidR="00763A93">
        <w:rPr>
          <w:b/>
          <w:sz w:val="24"/>
          <w:szCs w:val="24"/>
        </w:rPr>
        <w:t xml:space="preserve">PER RMO </w:t>
      </w:r>
      <w:r w:rsidR="002A0980">
        <w:rPr>
          <w:b/>
          <w:sz w:val="24"/>
          <w:szCs w:val="24"/>
        </w:rPr>
        <w:t>____</w:t>
      </w:r>
      <w:r w:rsidR="006A2A4E">
        <w:rPr>
          <w:b/>
          <w:sz w:val="24"/>
          <w:szCs w:val="24"/>
        </w:rPr>
        <w:t xml:space="preserve"> </w:t>
      </w:r>
    </w:p>
    <w:p w:rsidR="007E1622" w:rsidRPr="00763A93" w:rsidRDefault="002A0980" w:rsidP="00763A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Non-Stock, Non-Profit </w:t>
      </w:r>
      <w:r w:rsidR="006A2A4E">
        <w:rPr>
          <w:b/>
          <w:sz w:val="24"/>
          <w:szCs w:val="24"/>
        </w:rPr>
        <w:t>Corporations other than Educational</w:t>
      </w:r>
      <w:r>
        <w:rPr>
          <w:b/>
          <w:sz w:val="24"/>
          <w:szCs w:val="24"/>
        </w:rPr>
        <w:t xml:space="preserve"> under Sec. 30, NIRC</w:t>
      </w:r>
    </w:p>
    <w:p w:rsidR="00CC2C5A" w:rsidRDefault="0001620E" w:rsidP="003213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2A0980">
        <w:rPr>
          <w:sz w:val="24"/>
          <w:szCs w:val="24"/>
        </w:rPr>
        <w:t>Corporation: _______________________________________</w:t>
      </w:r>
      <w:r>
        <w:rPr>
          <w:sz w:val="24"/>
          <w:szCs w:val="24"/>
        </w:rPr>
        <w:t xml:space="preserve"> </w:t>
      </w:r>
      <w:r w:rsidR="003213A9">
        <w:rPr>
          <w:sz w:val="24"/>
          <w:szCs w:val="24"/>
        </w:rPr>
        <w:tab/>
      </w:r>
    </w:p>
    <w:p w:rsidR="0001620E" w:rsidRDefault="0001620E" w:rsidP="003213A9">
      <w:pPr>
        <w:spacing w:after="0" w:line="240" w:lineRule="auto"/>
        <w:rPr>
          <w:sz w:val="24"/>
          <w:szCs w:val="24"/>
          <w:u w:val="single"/>
        </w:rPr>
      </w:pPr>
      <w:r w:rsidRPr="0001620E">
        <w:rPr>
          <w:sz w:val="24"/>
          <w:szCs w:val="24"/>
        </w:rPr>
        <w:t xml:space="preserve">Type of </w:t>
      </w:r>
      <w:r w:rsidR="00763A93">
        <w:rPr>
          <w:sz w:val="24"/>
          <w:szCs w:val="24"/>
        </w:rPr>
        <w:t>Corporation</w:t>
      </w:r>
      <w:r w:rsidRPr="0001620E">
        <w:rPr>
          <w:sz w:val="24"/>
          <w:szCs w:val="24"/>
        </w:rPr>
        <w:t>:</w:t>
      </w:r>
      <w:r w:rsidR="003213A9">
        <w:rPr>
          <w:sz w:val="24"/>
          <w:szCs w:val="24"/>
        </w:rPr>
        <w:tab/>
      </w:r>
      <w:r w:rsidR="002A0980">
        <w:rPr>
          <w:sz w:val="24"/>
          <w:szCs w:val="24"/>
        </w:rPr>
        <w:t>_______________________________________</w:t>
      </w:r>
    </w:p>
    <w:p w:rsidR="003213A9" w:rsidRPr="002A0980" w:rsidRDefault="003213A9" w:rsidP="003213A9">
      <w:pPr>
        <w:spacing w:after="0" w:line="240" w:lineRule="auto"/>
        <w:rPr>
          <w:sz w:val="24"/>
          <w:szCs w:val="24"/>
        </w:rPr>
      </w:pPr>
      <w:r w:rsidRPr="003213A9">
        <w:rPr>
          <w:sz w:val="24"/>
          <w:szCs w:val="24"/>
        </w:rPr>
        <w:t xml:space="preserve">Action Officer: </w:t>
      </w:r>
      <w:r w:rsidRPr="003213A9">
        <w:rPr>
          <w:sz w:val="24"/>
          <w:szCs w:val="24"/>
        </w:rPr>
        <w:tab/>
      </w:r>
      <w:r w:rsidR="002A0980">
        <w:rPr>
          <w:sz w:val="24"/>
          <w:szCs w:val="24"/>
        </w:rPr>
        <w:t>_______________________________________</w:t>
      </w:r>
    </w:p>
    <w:tbl>
      <w:tblPr>
        <w:tblStyle w:val="TableGrid"/>
        <w:tblpPr w:leftFromText="180" w:rightFromText="180" w:vertAnchor="page" w:horzAnchor="margin" w:tblpY="4081"/>
        <w:tblW w:w="0" w:type="auto"/>
        <w:tblLook w:val="04A0" w:firstRow="1" w:lastRow="0" w:firstColumn="1" w:lastColumn="0" w:noHBand="0" w:noVBand="1"/>
      </w:tblPr>
      <w:tblGrid>
        <w:gridCol w:w="8320"/>
        <w:gridCol w:w="1030"/>
      </w:tblGrid>
      <w:tr w:rsidR="003213A9" w:rsidTr="003213A9">
        <w:tc>
          <w:tcPr>
            <w:tcW w:w="8320" w:type="dxa"/>
          </w:tcPr>
          <w:p w:rsidR="003213A9" w:rsidRDefault="002A0980" w:rsidP="00321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13A9">
              <w:rPr>
                <w:sz w:val="24"/>
                <w:szCs w:val="24"/>
              </w:rPr>
              <w:t xml:space="preserve">. </w:t>
            </w:r>
            <w:r w:rsidR="003213A9">
              <w:rPr>
                <w:rFonts w:ascii="Arial" w:hAnsi="Arial" w:cs="Arial"/>
                <w:sz w:val="24"/>
                <w:szCs w:val="24"/>
              </w:rPr>
              <w:t>Original copy of application letter for issuance of Tax Exemption Ruling.</w:t>
            </w:r>
          </w:p>
          <w:p w:rsidR="003213A9" w:rsidRDefault="003213A9" w:rsidP="00321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letter shall cite the particular paragraph of Section 30 of the NIRC, as</w:t>
            </w:r>
          </w:p>
          <w:p w:rsidR="003213A9" w:rsidRDefault="003213A9" w:rsidP="00321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amended, under which the application for exemption/revalidation is being</w:t>
            </w:r>
          </w:p>
          <w:p w:rsidR="003213A9" w:rsidRPr="0001620E" w:rsidRDefault="00545423" w:rsidP="003213A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based</w:t>
            </w:r>
            <w:r w:rsidR="003213A9">
              <w:rPr>
                <w:rFonts w:ascii="Arial" w:hAnsi="Arial" w:cs="Arial"/>
                <w:sz w:val="24"/>
                <w:szCs w:val="24"/>
              </w:rPr>
              <w:t>.</w:t>
            </w:r>
            <w:r w:rsidR="003213A9">
              <w:rPr>
                <w:sz w:val="24"/>
                <w:szCs w:val="24"/>
              </w:rPr>
              <w:t xml:space="preserve">  </w:t>
            </w:r>
            <w:r w:rsidR="003213A9" w:rsidRPr="000162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</w:tcPr>
          <w:p w:rsidR="003213A9" w:rsidRDefault="003213A9" w:rsidP="003213A9">
            <w:pPr>
              <w:rPr>
                <w:sz w:val="24"/>
                <w:szCs w:val="24"/>
              </w:rPr>
            </w:pPr>
          </w:p>
        </w:tc>
      </w:tr>
      <w:tr w:rsidR="003213A9" w:rsidTr="003213A9">
        <w:tc>
          <w:tcPr>
            <w:tcW w:w="8320" w:type="dxa"/>
          </w:tcPr>
          <w:p w:rsidR="003213A9" w:rsidRPr="00763A93" w:rsidRDefault="002A0980" w:rsidP="0032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13A9">
              <w:rPr>
                <w:sz w:val="24"/>
                <w:szCs w:val="24"/>
              </w:rPr>
              <w:t xml:space="preserve">. </w:t>
            </w:r>
            <w:r w:rsidR="003213A9">
              <w:rPr>
                <w:rFonts w:ascii="Arial" w:hAnsi="Arial" w:cs="Arial"/>
                <w:sz w:val="24"/>
                <w:szCs w:val="24"/>
              </w:rPr>
              <w:t>Certified true copy of the latest Articles of Incorporation (AOI) and By-Laws issued by the Securities and Exchange Commission. The AOI must state that:</w:t>
            </w:r>
          </w:p>
        </w:tc>
        <w:tc>
          <w:tcPr>
            <w:tcW w:w="1030" w:type="dxa"/>
          </w:tcPr>
          <w:p w:rsidR="003213A9" w:rsidRDefault="003213A9" w:rsidP="003213A9">
            <w:pPr>
              <w:rPr>
                <w:sz w:val="24"/>
                <w:szCs w:val="24"/>
              </w:rPr>
            </w:pPr>
          </w:p>
        </w:tc>
      </w:tr>
      <w:tr w:rsidR="003213A9" w:rsidTr="003213A9">
        <w:tc>
          <w:tcPr>
            <w:tcW w:w="8320" w:type="dxa"/>
          </w:tcPr>
          <w:p w:rsidR="003213A9" w:rsidRPr="00763A93" w:rsidRDefault="003213A9" w:rsidP="003213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63A93">
              <w:rPr>
                <w:rFonts w:ascii="Arial" w:hAnsi="Arial" w:cs="Arial"/>
                <w:sz w:val="24"/>
                <w:szCs w:val="24"/>
              </w:rPr>
              <w:t>It is a non-stock, non-profit corporation;</w:t>
            </w:r>
          </w:p>
        </w:tc>
        <w:tc>
          <w:tcPr>
            <w:tcW w:w="1030" w:type="dxa"/>
          </w:tcPr>
          <w:p w:rsidR="003213A9" w:rsidRDefault="003213A9" w:rsidP="003213A9">
            <w:pPr>
              <w:rPr>
                <w:sz w:val="24"/>
                <w:szCs w:val="24"/>
              </w:rPr>
            </w:pPr>
          </w:p>
        </w:tc>
      </w:tr>
      <w:tr w:rsidR="003213A9" w:rsidTr="003213A9">
        <w:tc>
          <w:tcPr>
            <w:tcW w:w="8320" w:type="dxa"/>
          </w:tcPr>
          <w:p w:rsidR="003213A9" w:rsidRPr="00763A93" w:rsidRDefault="003213A9" w:rsidP="003213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63A93">
              <w:rPr>
                <w:rFonts w:ascii="Arial" w:hAnsi="Arial" w:cs="Arial"/>
                <w:sz w:val="24"/>
                <w:szCs w:val="24"/>
              </w:rPr>
              <w:t>No part of the corporation or association’s net income shall inure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3A93">
              <w:rPr>
                <w:rFonts w:ascii="Arial" w:hAnsi="Arial" w:cs="Arial"/>
                <w:sz w:val="24"/>
                <w:szCs w:val="24"/>
              </w:rPr>
              <w:t>the benefit of any private individual</w:t>
            </w:r>
            <w:r>
              <w:rPr>
                <w:rFonts w:ascii="Arial" w:hAnsi="Arial" w:cs="Arial"/>
                <w:sz w:val="24"/>
                <w:szCs w:val="24"/>
              </w:rPr>
              <w:t>; and</w:t>
            </w:r>
          </w:p>
        </w:tc>
        <w:tc>
          <w:tcPr>
            <w:tcW w:w="1030" w:type="dxa"/>
          </w:tcPr>
          <w:p w:rsidR="003213A9" w:rsidRDefault="003213A9" w:rsidP="003213A9">
            <w:pPr>
              <w:rPr>
                <w:sz w:val="24"/>
                <w:szCs w:val="24"/>
              </w:rPr>
            </w:pPr>
          </w:p>
        </w:tc>
      </w:tr>
      <w:tr w:rsidR="003213A9" w:rsidTr="003213A9">
        <w:tc>
          <w:tcPr>
            <w:tcW w:w="8320" w:type="dxa"/>
          </w:tcPr>
          <w:p w:rsidR="003213A9" w:rsidRPr="00763A93" w:rsidRDefault="003213A9" w:rsidP="003213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63A93">
              <w:rPr>
                <w:rFonts w:ascii="Arial" w:hAnsi="Arial" w:cs="Arial"/>
                <w:sz w:val="24"/>
                <w:szCs w:val="24"/>
              </w:rPr>
              <w:t>The trustees of the non-profit corporation or association do not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3A93">
              <w:rPr>
                <w:rFonts w:ascii="Arial" w:hAnsi="Arial" w:cs="Arial"/>
                <w:sz w:val="24"/>
                <w:szCs w:val="24"/>
              </w:rPr>
              <w:t>receive any compensation or remuneration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30" w:type="dxa"/>
          </w:tcPr>
          <w:p w:rsidR="003213A9" w:rsidRDefault="003213A9" w:rsidP="003213A9">
            <w:pPr>
              <w:rPr>
                <w:sz w:val="24"/>
                <w:szCs w:val="24"/>
              </w:rPr>
            </w:pPr>
          </w:p>
        </w:tc>
      </w:tr>
      <w:tr w:rsidR="00CC2C5A" w:rsidTr="003213A9">
        <w:tc>
          <w:tcPr>
            <w:tcW w:w="8320" w:type="dxa"/>
          </w:tcPr>
          <w:p w:rsidR="00CC2C5A" w:rsidRPr="00763A93" w:rsidRDefault="00CC2C5A" w:rsidP="00CC2C5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2C5A">
              <w:rPr>
                <w:rFonts w:ascii="Arial" w:hAnsi="Arial" w:cs="Arial"/>
                <w:sz w:val="24"/>
                <w:szCs w:val="24"/>
              </w:rPr>
              <w:t>in case of dissolution, assets of the corporation shall be transferred to similar institution or to the government</w:t>
            </w:r>
          </w:p>
        </w:tc>
        <w:tc>
          <w:tcPr>
            <w:tcW w:w="1030" w:type="dxa"/>
          </w:tcPr>
          <w:p w:rsidR="00CC2C5A" w:rsidRDefault="00CC2C5A" w:rsidP="003213A9">
            <w:pPr>
              <w:rPr>
                <w:sz w:val="24"/>
                <w:szCs w:val="24"/>
              </w:rPr>
            </w:pPr>
          </w:p>
        </w:tc>
      </w:tr>
      <w:tr w:rsidR="003213A9" w:rsidTr="003213A9">
        <w:tc>
          <w:tcPr>
            <w:tcW w:w="8320" w:type="dxa"/>
          </w:tcPr>
          <w:p w:rsidR="003213A9" w:rsidRDefault="002A0980" w:rsidP="00321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213A9">
              <w:rPr>
                <w:rFonts w:ascii="Arial" w:hAnsi="Arial" w:cs="Arial"/>
                <w:sz w:val="24"/>
                <w:szCs w:val="24"/>
              </w:rPr>
              <w:t>. Original copy of Certification under Oath by an executive officer of the</w:t>
            </w:r>
          </w:p>
          <w:p w:rsidR="003213A9" w:rsidRPr="00B625A7" w:rsidRDefault="003213A9" w:rsidP="009044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corporation or association </w:t>
            </w:r>
            <w:r w:rsidR="009044CE">
              <w:rPr>
                <w:rFonts w:ascii="Arial" w:hAnsi="Arial" w:cs="Arial"/>
                <w:sz w:val="24"/>
                <w:szCs w:val="24"/>
              </w:rPr>
              <w:t>containing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030" w:type="dxa"/>
          </w:tcPr>
          <w:p w:rsidR="003213A9" w:rsidRDefault="003213A9" w:rsidP="003213A9">
            <w:pPr>
              <w:rPr>
                <w:sz w:val="24"/>
                <w:szCs w:val="24"/>
              </w:rPr>
            </w:pPr>
          </w:p>
        </w:tc>
      </w:tr>
      <w:tr w:rsidR="002A0980" w:rsidTr="003213A9">
        <w:tc>
          <w:tcPr>
            <w:tcW w:w="8320" w:type="dxa"/>
          </w:tcPr>
          <w:p w:rsidR="002A0980" w:rsidRPr="00763A93" w:rsidRDefault="002A0980" w:rsidP="002A09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93">
              <w:rPr>
                <w:rFonts w:ascii="Arial" w:hAnsi="Arial" w:cs="Arial"/>
                <w:sz w:val="24"/>
                <w:szCs w:val="24"/>
              </w:rPr>
              <w:t>A full description of the past, present, and proposed activities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3A93">
              <w:rPr>
                <w:rFonts w:ascii="Arial" w:hAnsi="Arial" w:cs="Arial"/>
                <w:sz w:val="24"/>
                <w:szCs w:val="24"/>
              </w:rPr>
              <w:t>corporation or association</w:t>
            </w:r>
          </w:p>
        </w:tc>
        <w:tc>
          <w:tcPr>
            <w:tcW w:w="1030" w:type="dxa"/>
          </w:tcPr>
          <w:p w:rsidR="002A0980" w:rsidRDefault="002A0980" w:rsidP="002A0980">
            <w:pPr>
              <w:rPr>
                <w:sz w:val="24"/>
                <w:szCs w:val="24"/>
              </w:rPr>
            </w:pPr>
          </w:p>
        </w:tc>
      </w:tr>
      <w:tr w:rsidR="002A0980" w:rsidTr="003213A9">
        <w:tc>
          <w:tcPr>
            <w:tcW w:w="8320" w:type="dxa"/>
          </w:tcPr>
          <w:p w:rsidR="002A0980" w:rsidRPr="00763A93" w:rsidRDefault="002A0980" w:rsidP="002A09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93">
              <w:rPr>
                <w:rFonts w:ascii="Arial" w:hAnsi="Arial" w:cs="Arial"/>
                <w:sz w:val="24"/>
                <w:szCs w:val="24"/>
              </w:rPr>
              <w:t>A narrative description of anticipated receipts and contemplated expenditures; and</w:t>
            </w:r>
          </w:p>
        </w:tc>
        <w:tc>
          <w:tcPr>
            <w:tcW w:w="1030" w:type="dxa"/>
          </w:tcPr>
          <w:p w:rsidR="002A0980" w:rsidRDefault="002A0980" w:rsidP="002A0980">
            <w:pPr>
              <w:rPr>
                <w:sz w:val="24"/>
                <w:szCs w:val="24"/>
              </w:rPr>
            </w:pPr>
          </w:p>
        </w:tc>
      </w:tr>
      <w:tr w:rsidR="002A0980" w:rsidTr="003213A9">
        <w:tc>
          <w:tcPr>
            <w:tcW w:w="8320" w:type="dxa"/>
          </w:tcPr>
          <w:p w:rsidR="002A0980" w:rsidRPr="00763A93" w:rsidRDefault="002A0980" w:rsidP="002A09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93">
              <w:rPr>
                <w:rFonts w:ascii="Arial" w:hAnsi="Arial" w:cs="Arial"/>
                <w:sz w:val="24"/>
                <w:szCs w:val="24"/>
              </w:rPr>
              <w:t>A detailed description of all revenues which it seeks to be exempted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3A93">
              <w:rPr>
                <w:rFonts w:ascii="Arial" w:hAnsi="Arial" w:cs="Arial"/>
                <w:sz w:val="24"/>
                <w:szCs w:val="24"/>
              </w:rPr>
              <w:t xml:space="preserve">from income tax. </w:t>
            </w:r>
          </w:p>
        </w:tc>
        <w:tc>
          <w:tcPr>
            <w:tcW w:w="1030" w:type="dxa"/>
          </w:tcPr>
          <w:p w:rsidR="002A0980" w:rsidRDefault="002A0980" w:rsidP="002A0980">
            <w:pPr>
              <w:rPr>
                <w:sz w:val="24"/>
                <w:szCs w:val="24"/>
              </w:rPr>
            </w:pPr>
          </w:p>
        </w:tc>
      </w:tr>
      <w:tr w:rsidR="002A0980" w:rsidTr="003213A9">
        <w:tc>
          <w:tcPr>
            <w:tcW w:w="8320" w:type="dxa"/>
          </w:tcPr>
          <w:p w:rsidR="002A0980" w:rsidRPr="00763A93" w:rsidRDefault="002A0980" w:rsidP="002A09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of income, compensation, salaries or any emoluments paid by the corporation or association to its trustees, officers and other executive officers</w:t>
            </w:r>
          </w:p>
        </w:tc>
        <w:tc>
          <w:tcPr>
            <w:tcW w:w="1030" w:type="dxa"/>
          </w:tcPr>
          <w:p w:rsidR="002A0980" w:rsidRDefault="002A0980" w:rsidP="002A0980">
            <w:pPr>
              <w:rPr>
                <w:sz w:val="24"/>
                <w:szCs w:val="24"/>
              </w:rPr>
            </w:pPr>
          </w:p>
        </w:tc>
      </w:tr>
      <w:tr w:rsidR="003213A9" w:rsidTr="003213A9">
        <w:tc>
          <w:tcPr>
            <w:tcW w:w="8320" w:type="dxa"/>
          </w:tcPr>
          <w:p w:rsidR="003213A9" w:rsidRDefault="002A0980" w:rsidP="0032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3A9">
              <w:rPr>
                <w:sz w:val="24"/>
                <w:szCs w:val="24"/>
              </w:rPr>
              <w:t>.</w:t>
            </w:r>
            <w:r w:rsidR="003213A9">
              <w:rPr>
                <w:rFonts w:ascii="Arial" w:hAnsi="Arial" w:cs="Arial"/>
                <w:sz w:val="24"/>
                <w:szCs w:val="24"/>
              </w:rPr>
              <w:t xml:space="preserve"> Original copy of the Certification issued by the RDO where the corporation</w:t>
            </w:r>
          </w:p>
          <w:p w:rsidR="003213A9" w:rsidRPr="00763A93" w:rsidRDefault="003213A9" w:rsidP="002A0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 association is registered</w:t>
            </w:r>
            <w:r w:rsidR="00060E8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980">
              <w:rPr>
                <w:rFonts w:ascii="Arial" w:hAnsi="Arial" w:cs="Arial"/>
                <w:sz w:val="24"/>
                <w:szCs w:val="24"/>
              </w:rPr>
              <w:t xml:space="preserve">indicating the TIN of </w:t>
            </w:r>
            <w:r>
              <w:rPr>
                <w:rFonts w:ascii="Arial" w:hAnsi="Arial" w:cs="Arial"/>
                <w:sz w:val="24"/>
                <w:szCs w:val="24"/>
              </w:rPr>
              <w:t>the corporation</w:t>
            </w:r>
            <w:r w:rsidR="00060E8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980">
              <w:rPr>
                <w:rFonts w:ascii="Arial" w:hAnsi="Arial" w:cs="Arial"/>
                <w:sz w:val="24"/>
                <w:szCs w:val="24"/>
              </w:rPr>
              <w:t xml:space="preserve">and certifying that said corporation </w:t>
            </w:r>
            <w:r>
              <w:rPr>
                <w:rFonts w:ascii="Arial" w:hAnsi="Arial" w:cs="Arial"/>
                <w:sz w:val="24"/>
                <w:szCs w:val="24"/>
              </w:rPr>
              <w:t>is not the subject of any pending investigation, on-going audit, pending tax assessment, administrative protest, claim for refund or issuance of tax credit certificate, collection proceedings, or a judicial appeal; or if thereby be any, the Original copy of the Certification issued by the RDO on the status thereof.</w:t>
            </w:r>
          </w:p>
        </w:tc>
        <w:tc>
          <w:tcPr>
            <w:tcW w:w="1030" w:type="dxa"/>
          </w:tcPr>
          <w:p w:rsidR="003213A9" w:rsidRDefault="003213A9" w:rsidP="003213A9">
            <w:pPr>
              <w:rPr>
                <w:sz w:val="24"/>
                <w:szCs w:val="24"/>
              </w:rPr>
            </w:pPr>
          </w:p>
        </w:tc>
      </w:tr>
      <w:tr w:rsidR="003213A9" w:rsidTr="003213A9">
        <w:tc>
          <w:tcPr>
            <w:tcW w:w="8320" w:type="dxa"/>
          </w:tcPr>
          <w:p w:rsidR="003213A9" w:rsidRDefault="002A0980" w:rsidP="0032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13A9">
              <w:rPr>
                <w:sz w:val="24"/>
                <w:szCs w:val="24"/>
              </w:rPr>
              <w:t xml:space="preserve">. </w:t>
            </w:r>
            <w:r w:rsidR="003213A9">
              <w:rPr>
                <w:rFonts w:ascii="Arial" w:hAnsi="Arial" w:cs="Arial"/>
                <w:sz w:val="24"/>
                <w:szCs w:val="24"/>
              </w:rPr>
              <w:t xml:space="preserve"> Certified true copies of the Income Tax Returns or Annual Information</w:t>
            </w:r>
          </w:p>
          <w:p w:rsidR="003213A9" w:rsidRDefault="003213A9" w:rsidP="0032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Returns and Financial Statements of the corporation or association for the</w:t>
            </w:r>
          </w:p>
          <w:p w:rsidR="003213A9" w:rsidRDefault="003213A9" w:rsidP="003213A9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three (3) years</w:t>
            </w:r>
          </w:p>
        </w:tc>
        <w:tc>
          <w:tcPr>
            <w:tcW w:w="1030" w:type="dxa"/>
          </w:tcPr>
          <w:p w:rsidR="003213A9" w:rsidRDefault="003213A9" w:rsidP="003213A9">
            <w:pPr>
              <w:rPr>
                <w:sz w:val="24"/>
                <w:szCs w:val="24"/>
              </w:rPr>
            </w:pPr>
          </w:p>
        </w:tc>
      </w:tr>
    </w:tbl>
    <w:p w:rsidR="003213A9" w:rsidRPr="0001620E" w:rsidRDefault="003213A9" w:rsidP="002A0980">
      <w:pPr>
        <w:rPr>
          <w:sz w:val="24"/>
          <w:szCs w:val="24"/>
        </w:rPr>
      </w:pPr>
    </w:p>
    <w:sectPr w:rsidR="003213A9" w:rsidRPr="000162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89" w:rsidRDefault="00985A89" w:rsidP="00863A04">
      <w:pPr>
        <w:spacing w:after="0" w:line="240" w:lineRule="auto"/>
      </w:pPr>
      <w:r>
        <w:separator/>
      </w:r>
    </w:p>
  </w:endnote>
  <w:endnote w:type="continuationSeparator" w:id="0">
    <w:p w:rsidR="00985A89" w:rsidRDefault="00985A89" w:rsidP="0086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89" w:rsidRDefault="00985A89" w:rsidP="00863A04">
      <w:pPr>
        <w:spacing w:after="0" w:line="240" w:lineRule="auto"/>
      </w:pPr>
      <w:r>
        <w:separator/>
      </w:r>
    </w:p>
  </w:footnote>
  <w:footnote w:type="continuationSeparator" w:id="0">
    <w:p w:rsidR="00985A89" w:rsidRDefault="00985A89" w:rsidP="0086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04" w:rsidRPr="00863A04" w:rsidRDefault="00863A04">
    <w:pPr>
      <w:pStyle w:val="Header"/>
      <w:rPr>
        <w:sz w:val="28"/>
      </w:rPr>
    </w:pPr>
    <w:r w:rsidRPr="00863A04">
      <w:rPr>
        <w:sz w:val="28"/>
      </w:rPr>
      <w:tab/>
    </w:r>
    <w:r w:rsidRPr="00863A04">
      <w:rPr>
        <w:sz w:val="28"/>
      </w:rPr>
      <w:tab/>
      <w:t>Annex “A”</w:t>
    </w:r>
  </w:p>
  <w:p w:rsidR="00863A04" w:rsidRDefault="00863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2029"/>
    <w:multiLevelType w:val="hybridMultilevel"/>
    <w:tmpl w:val="740A2B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9F4"/>
    <w:multiLevelType w:val="hybridMultilevel"/>
    <w:tmpl w:val="1768544A"/>
    <w:lvl w:ilvl="0" w:tplc="DA6296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074E"/>
    <w:multiLevelType w:val="hybridMultilevel"/>
    <w:tmpl w:val="0838A8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4D81"/>
    <w:multiLevelType w:val="hybridMultilevel"/>
    <w:tmpl w:val="E74E5146"/>
    <w:lvl w:ilvl="0" w:tplc="DA6296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47E38"/>
    <w:multiLevelType w:val="hybridMultilevel"/>
    <w:tmpl w:val="58BEC324"/>
    <w:lvl w:ilvl="0" w:tplc="F4389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515EA"/>
    <w:multiLevelType w:val="hybridMultilevel"/>
    <w:tmpl w:val="39669078"/>
    <w:lvl w:ilvl="0" w:tplc="DA6296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36896"/>
    <w:multiLevelType w:val="hybridMultilevel"/>
    <w:tmpl w:val="81702A88"/>
    <w:lvl w:ilvl="0" w:tplc="DA6296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5483"/>
    <w:multiLevelType w:val="hybridMultilevel"/>
    <w:tmpl w:val="AF20E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2D65"/>
    <w:multiLevelType w:val="hybridMultilevel"/>
    <w:tmpl w:val="84CE3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F70EE"/>
    <w:multiLevelType w:val="hybridMultilevel"/>
    <w:tmpl w:val="39669078"/>
    <w:lvl w:ilvl="0" w:tplc="DA6296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23D18"/>
    <w:multiLevelType w:val="hybridMultilevel"/>
    <w:tmpl w:val="1768544A"/>
    <w:lvl w:ilvl="0" w:tplc="DA6296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77D8E"/>
    <w:multiLevelType w:val="hybridMultilevel"/>
    <w:tmpl w:val="53F0B6A6"/>
    <w:lvl w:ilvl="0" w:tplc="DA6296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E"/>
    <w:rsid w:val="0001620E"/>
    <w:rsid w:val="00060E8D"/>
    <w:rsid w:val="001745D7"/>
    <w:rsid w:val="002A0980"/>
    <w:rsid w:val="002E3F18"/>
    <w:rsid w:val="003213A9"/>
    <w:rsid w:val="00545423"/>
    <w:rsid w:val="00641062"/>
    <w:rsid w:val="006A2A4E"/>
    <w:rsid w:val="006B2102"/>
    <w:rsid w:val="00763A93"/>
    <w:rsid w:val="007E1622"/>
    <w:rsid w:val="00863A04"/>
    <w:rsid w:val="008F2648"/>
    <w:rsid w:val="009044CE"/>
    <w:rsid w:val="00950C90"/>
    <w:rsid w:val="00985A89"/>
    <w:rsid w:val="009A4E86"/>
    <w:rsid w:val="009A5FE4"/>
    <w:rsid w:val="00B625A7"/>
    <w:rsid w:val="00CC2C5A"/>
    <w:rsid w:val="00F260CC"/>
    <w:rsid w:val="00F5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99BBBB-F83F-444F-8EF9-A80D1A2E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04"/>
  </w:style>
  <w:style w:type="paragraph" w:styleId="Footer">
    <w:name w:val="footer"/>
    <w:basedOn w:val="Normal"/>
    <w:link w:val="FooterChar"/>
    <w:uiPriority w:val="99"/>
    <w:unhideWhenUsed/>
    <w:rsid w:val="0086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 H. Balbastre</dc:creator>
  <cp:keywords/>
  <dc:description/>
  <cp:lastModifiedBy>Joyce Anne V. Belleza</cp:lastModifiedBy>
  <cp:revision>2</cp:revision>
  <cp:lastPrinted>2019-06-10T02:17:00Z</cp:lastPrinted>
  <dcterms:created xsi:type="dcterms:W3CDTF">2019-07-25T02:17:00Z</dcterms:created>
  <dcterms:modified xsi:type="dcterms:W3CDTF">2019-07-25T02:17:00Z</dcterms:modified>
</cp:coreProperties>
</file>